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E107D" w14:textId="77777777" w:rsidR="00D06709" w:rsidRPr="00DF1CB4" w:rsidRDefault="00D06709" w:rsidP="00DF1CB4">
      <w:pPr>
        <w:rPr>
          <w:sz w:val="8"/>
          <w:szCs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6946"/>
        <w:gridCol w:w="284"/>
        <w:gridCol w:w="3560"/>
      </w:tblGrid>
      <w:tr w:rsidR="00AD0DDD" w14:paraId="214CB038" w14:textId="77777777" w:rsidTr="007335F5">
        <w:trPr>
          <w:trHeight w:val="1810"/>
        </w:trPr>
        <w:tc>
          <w:tcPr>
            <w:tcW w:w="10790" w:type="dxa"/>
            <w:gridSpan w:val="3"/>
            <w:tcBorders>
              <w:bottom w:val="single" w:sz="24" w:space="0" w:color="2C3B57" w:themeColor="text2"/>
            </w:tcBorders>
          </w:tcPr>
          <w:p w14:paraId="2B6B5FB5" w14:textId="33CEA40B" w:rsidR="00AD0DDD" w:rsidRDefault="008F1373" w:rsidP="00DF1CB4">
            <w:pPr>
              <w:pStyle w:val="Heading1"/>
            </w:pPr>
            <w:r>
              <w:t>Dawson Stevens</w:t>
            </w:r>
          </w:p>
          <w:p w14:paraId="5143637E" w14:textId="4623797B" w:rsidR="00AD0DDD" w:rsidRPr="00AD0DDD" w:rsidRDefault="008F1373" w:rsidP="00DF1CB4">
            <w:pPr>
              <w:pStyle w:val="Heading2"/>
            </w:pPr>
            <w:r>
              <w:t>Mechanical Engineer</w:t>
            </w:r>
          </w:p>
        </w:tc>
      </w:tr>
      <w:tr w:rsidR="00AD0DDD" w14:paraId="264076A5" w14:textId="77777777" w:rsidTr="007335F5">
        <w:trPr>
          <w:trHeight w:val="149"/>
        </w:trPr>
        <w:tc>
          <w:tcPr>
            <w:tcW w:w="10790" w:type="dxa"/>
            <w:gridSpan w:val="3"/>
            <w:tcBorders>
              <w:top w:val="single" w:sz="24" w:space="0" w:color="2C3B57" w:themeColor="text2"/>
            </w:tcBorders>
            <w:vAlign w:val="center"/>
          </w:tcPr>
          <w:p w14:paraId="161106D9" w14:textId="77777777" w:rsidR="00AD0DDD" w:rsidRDefault="00AD0DDD" w:rsidP="00DF1CB4"/>
        </w:tc>
      </w:tr>
      <w:tr w:rsidR="00AD0DDD" w14:paraId="22F1CE2C" w14:textId="77777777" w:rsidTr="007335F5">
        <w:trPr>
          <w:trHeight w:val="161"/>
        </w:trPr>
        <w:tc>
          <w:tcPr>
            <w:tcW w:w="10790" w:type="dxa"/>
            <w:gridSpan w:val="3"/>
            <w:tcBorders>
              <w:bottom w:val="single" w:sz="24" w:space="0" w:color="CADEE5" w:themeColor="background2"/>
            </w:tcBorders>
            <w:vAlign w:val="center"/>
          </w:tcPr>
          <w:p w14:paraId="4C3EDEAF" w14:textId="42141DAD" w:rsidR="008F1373" w:rsidRPr="008F1373" w:rsidRDefault="008F1373" w:rsidP="008F1373">
            <w:pPr>
              <w:pStyle w:val="ListParagraph"/>
              <w:numPr>
                <w:ilvl w:val="0"/>
                <w:numId w:val="0"/>
              </w:numPr>
              <w:ind w:left="720"/>
              <w:jc w:val="center"/>
              <w:rPr>
                <w:sz w:val="24"/>
                <w:szCs w:val="26"/>
              </w:rPr>
            </w:pPr>
            <w:r w:rsidRPr="008F1373">
              <w:rPr>
                <w:sz w:val="24"/>
                <w:szCs w:val="26"/>
              </w:rPr>
              <w:t xml:space="preserve">623-225-6816 | dcs365@nau.edu | Surprise, AZ </w:t>
            </w:r>
          </w:p>
        </w:tc>
      </w:tr>
      <w:tr w:rsidR="00560EA0" w14:paraId="678F5D86" w14:textId="77777777" w:rsidTr="007335F5">
        <w:trPr>
          <w:trHeight w:val="174"/>
        </w:trPr>
        <w:tc>
          <w:tcPr>
            <w:tcW w:w="6946" w:type="dxa"/>
            <w:vMerge w:val="restart"/>
            <w:tcBorders>
              <w:top w:val="single" w:sz="24" w:space="0" w:color="CADEE5" w:themeColor="background2"/>
              <w:bottom w:val="single" w:sz="8" w:space="0" w:color="2C3B57" w:themeColor="text2"/>
            </w:tcBorders>
            <w:vAlign w:val="bottom"/>
          </w:tcPr>
          <w:p w14:paraId="317F255C" w14:textId="77777777" w:rsidR="00560EA0" w:rsidRPr="005F5561" w:rsidRDefault="00000000" w:rsidP="00DF1CB4">
            <w:pPr>
              <w:pStyle w:val="Heading3"/>
            </w:pPr>
            <w:sdt>
              <w:sdtPr>
                <w:id w:val="723336852"/>
                <w:placeholder>
                  <w:docPart w:val="87A4A5B275D344F48506EB4568F44605"/>
                </w:placeholder>
                <w:temporary/>
                <w:showingPlcHdr/>
                <w15:appearance w15:val="hidden"/>
              </w:sdtPr>
              <w:sdtContent>
                <w:r w:rsidR="00FA4DB0" w:rsidRPr="005F5561">
                  <w:t>Objective</w:t>
                </w:r>
              </w:sdtContent>
            </w:sdt>
          </w:p>
        </w:tc>
        <w:tc>
          <w:tcPr>
            <w:tcW w:w="284" w:type="dxa"/>
            <w:vMerge w:val="restart"/>
            <w:tcBorders>
              <w:top w:val="single" w:sz="24" w:space="0" w:color="CADEE5" w:themeColor="background2"/>
            </w:tcBorders>
            <w:vAlign w:val="bottom"/>
          </w:tcPr>
          <w:p w14:paraId="75C8F6D0" w14:textId="77777777" w:rsidR="00560EA0" w:rsidRDefault="00560EA0" w:rsidP="00DF1CB4"/>
        </w:tc>
        <w:tc>
          <w:tcPr>
            <w:tcW w:w="3560" w:type="dxa"/>
            <w:tcBorders>
              <w:top w:val="single" w:sz="24" w:space="0" w:color="CADEE5" w:themeColor="background2"/>
            </w:tcBorders>
            <w:vAlign w:val="bottom"/>
          </w:tcPr>
          <w:p w14:paraId="39B172D6" w14:textId="77777777" w:rsidR="00560EA0" w:rsidRDefault="00560EA0" w:rsidP="00DF1CB4"/>
        </w:tc>
      </w:tr>
      <w:tr w:rsidR="00560EA0" w14:paraId="0B816476" w14:textId="77777777" w:rsidTr="007335F5">
        <w:trPr>
          <w:trHeight w:val="426"/>
        </w:trPr>
        <w:tc>
          <w:tcPr>
            <w:tcW w:w="6946" w:type="dxa"/>
            <w:vMerge/>
            <w:tcBorders>
              <w:bottom w:val="single" w:sz="8" w:space="0" w:color="2C3B57" w:themeColor="text2"/>
            </w:tcBorders>
            <w:vAlign w:val="bottom"/>
          </w:tcPr>
          <w:p w14:paraId="0203B919" w14:textId="77777777" w:rsidR="00560EA0" w:rsidRPr="005F5561" w:rsidRDefault="00560EA0" w:rsidP="00DF1CB4">
            <w:pPr>
              <w:pStyle w:val="Heading3"/>
            </w:pPr>
          </w:p>
        </w:tc>
        <w:tc>
          <w:tcPr>
            <w:tcW w:w="284" w:type="dxa"/>
            <w:vMerge/>
            <w:vAlign w:val="bottom"/>
          </w:tcPr>
          <w:p w14:paraId="63E09845" w14:textId="77777777" w:rsidR="00560EA0" w:rsidRDefault="00560EA0" w:rsidP="00DF1CB4"/>
        </w:tc>
        <w:tc>
          <w:tcPr>
            <w:tcW w:w="3560" w:type="dxa"/>
            <w:shd w:val="clear" w:color="auto" w:fill="CADEE5" w:themeFill="background2"/>
            <w:vAlign w:val="bottom"/>
          </w:tcPr>
          <w:p w14:paraId="3A3E8502" w14:textId="77777777" w:rsidR="00560EA0" w:rsidRDefault="00000000" w:rsidP="00DF1CB4">
            <w:pPr>
              <w:pStyle w:val="Heading3"/>
            </w:pPr>
            <w:sdt>
              <w:sdtPr>
                <w:id w:val="-2075571490"/>
                <w:placeholder>
                  <w:docPart w:val="93B861CB17174FC69BE4CDE411361E2A"/>
                </w:placeholder>
                <w:temporary/>
                <w:showingPlcHdr/>
                <w15:appearance w15:val="hidden"/>
              </w:sdtPr>
              <w:sdtContent>
                <w:r w:rsidR="002D3AB8" w:rsidRPr="00AD0DDD">
                  <w:t>Education</w:t>
                </w:r>
              </w:sdtContent>
            </w:sdt>
          </w:p>
        </w:tc>
      </w:tr>
      <w:tr w:rsidR="00AD6FA4" w14:paraId="5EE3CA54" w14:textId="77777777" w:rsidTr="007335F5">
        <w:trPr>
          <w:trHeight w:val="1684"/>
        </w:trPr>
        <w:tc>
          <w:tcPr>
            <w:tcW w:w="6946" w:type="dxa"/>
            <w:tcBorders>
              <w:top w:val="single" w:sz="8" w:space="0" w:color="2C3B57" w:themeColor="text2"/>
            </w:tcBorders>
          </w:tcPr>
          <w:p w14:paraId="7DF7C852" w14:textId="3972C307" w:rsidR="00AD6FA4" w:rsidRDefault="009850A7" w:rsidP="00DF1CB4">
            <w:pPr>
              <w:pStyle w:val="Text"/>
            </w:pPr>
            <w:r>
              <w:t>Senior Mechanical Engineering student pursuing a career in renewable energy. Strong academic foundation in wind energy and city planning, participated in university’s Energy Club, and real-world experience collaborating with industry professionals on a hydropower capstone project.</w:t>
            </w:r>
          </w:p>
        </w:tc>
        <w:tc>
          <w:tcPr>
            <w:tcW w:w="284" w:type="dxa"/>
            <w:vMerge w:val="restart"/>
            <w:vAlign w:val="center"/>
          </w:tcPr>
          <w:p w14:paraId="25CD009B" w14:textId="77777777" w:rsidR="00AD6FA4" w:rsidRDefault="00AD6FA4" w:rsidP="00DF1CB4"/>
        </w:tc>
        <w:tc>
          <w:tcPr>
            <w:tcW w:w="3560" w:type="dxa"/>
            <w:vMerge w:val="restart"/>
            <w:shd w:val="clear" w:color="auto" w:fill="CADEE5" w:themeFill="background2"/>
          </w:tcPr>
          <w:p w14:paraId="54917BB9" w14:textId="3EB8735F" w:rsidR="00AD6FA4" w:rsidRDefault="008F1373" w:rsidP="008F1373">
            <w:pPr>
              <w:pStyle w:val="Text"/>
            </w:pPr>
            <w:r>
              <w:t>Northern Arizona University</w:t>
            </w:r>
          </w:p>
          <w:p w14:paraId="2F2CE715" w14:textId="189F17E7" w:rsidR="00D236D4" w:rsidRDefault="008F1373" w:rsidP="00D236D4">
            <w:pPr>
              <w:pStyle w:val="Text"/>
            </w:pPr>
            <w:r>
              <w:t>Flagstaff, AZ</w:t>
            </w:r>
          </w:p>
          <w:p w14:paraId="561117BE" w14:textId="362CDCEF" w:rsidR="00D236D4" w:rsidRDefault="00147E9B" w:rsidP="008F1373">
            <w:pPr>
              <w:pStyle w:val="Text"/>
            </w:pPr>
            <w:proofErr w:type="gramStart"/>
            <w:r>
              <w:t>Bachelor’s</w:t>
            </w:r>
            <w:proofErr w:type="gramEnd"/>
            <w:r>
              <w:t xml:space="preserve"> in mechanical engineering</w:t>
            </w:r>
            <w:r w:rsidR="00D236D4">
              <w:t xml:space="preserve"> – May 2026</w:t>
            </w:r>
          </w:p>
          <w:p w14:paraId="5405EDFB" w14:textId="77777777" w:rsidR="00AD6FA4" w:rsidRDefault="00AD6FA4" w:rsidP="00DF1CB4">
            <w:pPr>
              <w:pStyle w:val="Text"/>
            </w:pPr>
          </w:p>
          <w:p w14:paraId="04EEC159" w14:textId="70C070CB" w:rsidR="008F1373" w:rsidRDefault="008F1373" w:rsidP="008F1373">
            <w:pPr>
              <w:pStyle w:val="Text"/>
            </w:pPr>
            <w:r>
              <w:t>Fluid Dynamics | Machine Design Wind Energy | Heat Transfer        Thermal Experiments | Biomaterials</w:t>
            </w:r>
          </w:p>
          <w:p w14:paraId="12A74D60" w14:textId="77777777" w:rsidR="008F1373" w:rsidRDefault="008F1373" w:rsidP="008F1373">
            <w:pPr>
              <w:pStyle w:val="Text"/>
            </w:pPr>
          </w:p>
          <w:p w14:paraId="71CA5D50" w14:textId="107813D4" w:rsidR="008F1373" w:rsidRDefault="008F1373" w:rsidP="00DF1CB4">
            <w:pPr>
              <w:pStyle w:val="Text"/>
            </w:pPr>
            <w:r>
              <w:t>City planning | Ecotourism</w:t>
            </w:r>
            <w:r w:rsidR="00F56122">
              <w:t xml:space="preserve"> </w:t>
            </w:r>
            <w:r>
              <w:t>| Accessibility Design</w:t>
            </w:r>
          </w:p>
          <w:p w14:paraId="284DA997" w14:textId="77777777" w:rsidR="00AD6FA4" w:rsidRDefault="00AD6FA4" w:rsidP="00DF1CB4">
            <w:pPr>
              <w:pStyle w:val="Text"/>
            </w:pPr>
          </w:p>
          <w:p w14:paraId="466FDA01" w14:textId="77777777" w:rsidR="00AD6FA4" w:rsidRDefault="00000000" w:rsidP="00DF1CB4">
            <w:pPr>
              <w:pStyle w:val="Heading3"/>
            </w:pPr>
            <w:sdt>
              <w:sdtPr>
                <w:rPr>
                  <w:noProof/>
                  <w:lang w:val="en-AU" w:eastAsia="en-AU"/>
                </w:rPr>
                <w:id w:val="2131589075"/>
                <w:placeholder>
                  <w:docPart w:val="52695227F6A042AB85D559F86ECCE4F3"/>
                </w:placeholder>
                <w:temporary/>
                <w:showingPlcHdr/>
                <w15:appearance w15:val="hidden"/>
              </w:sdtPr>
              <w:sdtContent>
                <w:r w:rsidR="002D3AB8" w:rsidRPr="00A520FA">
                  <w:rPr>
                    <w:noProof/>
                    <w:lang w:eastAsia="en-AU"/>
                  </w:rPr>
                  <w:t>KEY SKILLS</w:t>
                </w:r>
              </w:sdtContent>
            </w:sdt>
          </w:p>
          <w:p w14:paraId="6CB72E2F" w14:textId="6D937C20" w:rsidR="00AD6FA4" w:rsidRDefault="008F1373" w:rsidP="008F1373">
            <w:pPr>
              <w:pStyle w:val="ListParagraph"/>
            </w:pPr>
            <w:r>
              <w:t>Project Planning</w:t>
            </w:r>
          </w:p>
          <w:p w14:paraId="041AD1F8" w14:textId="4ADCA5D3" w:rsidR="008F1373" w:rsidRDefault="008F1373" w:rsidP="008F1373">
            <w:pPr>
              <w:pStyle w:val="ListParagraph"/>
            </w:pPr>
            <w:r>
              <w:t>Database Analysis</w:t>
            </w:r>
          </w:p>
          <w:p w14:paraId="5E64BE94" w14:textId="7F7A4853" w:rsidR="008F1373" w:rsidRDefault="008F1373" w:rsidP="008F1373">
            <w:pPr>
              <w:pStyle w:val="ListParagraph"/>
            </w:pPr>
            <w:r>
              <w:t>Digital Simulation</w:t>
            </w:r>
          </w:p>
          <w:p w14:paraId="4D654C5C" w14:textId="3B4FED52" w:rsidR="008F1373" w:rsidRDefault="00F80154" w:rsidP="008F1373">
            <w:pPr>
              <w:pStyle w:val="ListParagraph"/>
            </w:pPr>
            <w:r>
              <w:t>Adaptability</w:t>
            </w:r>
          </w:p>
          <w:p w14:paraId="67FC8509" w14:textId="065A823D" w:rsidR="00F80154" w:rsidRDefault="00F80154" w:rsidP="008F1373">
            <w:pPr>
              <w:pStyle w:val="ListParagraph"/>
            </w:pPr>
            <w:r>
              <w:t>Team Organization</w:t>
            </w:r>
          </w:p>
          <w:p w14:paraId="4A73B12B" w14:textId="42065914" w:rsidR="00AD6FA4" w:rsidRDefault="008F1373" w:rsidP="00DF1CB4">
            <w:pPr>
              <w:pStyle w:val="Heading3"/>
            </w:pPr>
            <w:r>
              <w:t>Certifications</w:t>
            </w:r>
          </w:p>
          <w:p w14:paraId="2EC19EAC" w14:textId="6ACDE1D8" w:rsidR="008F1373" w:rsidRDefault="008F1373" w:rsidP="008F1373">
            <w:pPr>
              <w:pStyle w:val="ListParagraph"/>
            </w:pPr>
            <w:r>
              <w:t xml:space="preserve">SolidWorks CSWA </w:t>
            </w:r>
          </w:p>
          <w:p w14:paraId="2ECEFAA5" w14:textId="77777777" w:rsidR="008F1373" w:rsidRDefault="008F1373" w:rsidP="008F1373">
            <w:pPr>
              <w:pStyle w:val="ListParagraph"/>
            </w:pPr>
            <w:r>
              <w:t>Ansys Fluent</w:t>
            </w:r>
          </w:p>
          <w:p w14:paraId="02D3F529" w14:textId="2F9BBD0D" w:rsidR="00B63B9D" w:rsidRDefault="00B63B9D" w:rsidP="00B63B9D">
            <w:pPr>
              <w:pStyle w:val="Heading3"/>
            </w:pPr>
            <w:r>
              <w:t>eXTRACUrricular</w:t>
            </w:r>
          </w:p>
          <w:p w14:paraId="65760E8D" w14:textId="33D2A130" w:rsidR="00B63B9D" w:rsidRDefault="007335F5" w:rsidP="00B63B9D">
            <w:pPr>
              <w:pStyle w:val="ListParagraph"/>
            </w:pPr>
            <w:r>
              <w:t>Energy CLub Member</w:t>
            </w:r>
          </w:p>
          <w:p w14:paraId="6C2EDD90" w14:textId="35A74596" w:rsidR="00CC33B4" w:rsidRDefault="00CC33B4" w:rsidP="00B63B9D">
            <w:pPr>
              <w:pStyle w:val="ListParagraph"/>
            </w:pPr>
            <w:r>
              <w:t>KJACK Radio</w:t>
            </w:r>
          </w:p>
          <w:p w14:paraId="37C0E5B0" w14:textId="77777777" w:rsidR="007335F5" w:rsidRDefault="007335F5" w:rsidP="00CC33B4">
            <w:pPr>
              <w:ind w:left="170"/>
            </w:pPr>
          </w:p>
          <w:p w14:paraId="15DD1E65" w14:textId="2983D3DF" w:rsidR="008F1373" w:rsidRPr="00AD0DDD" w:rsidRDefault="008F1373" w:rsidP="008F1373"/>
        </w:tc>
      </w:tr>
      <w:tr w:rsidR="00AD6FA4" w14:paraId="40953B8B" w14:textId="77777777" w:rsidTr="007335F5">
        <w:trPr>
          <w:trHeight w:val="567"/>
        </w:trPr>
        <w:tc>
          <w:tcPr>
            <w:tcW w:w="6946" w:type="dxa"/>
            <w:tcBorders>
              <w:bottom w:val="single" w:sz="8" w:space="0" w:color="2C3B57" w:themeColor="text2"/>
            </w:tcBorders>
            <w:vAlign w:val="bottom"/>
          </w:tcPr>
          <w:p w14:paraId="63D5D6D9" w14:textId="77777777" w:rsidR="00AD6FA4" w:rsidRDefault="00000000" w:rsidP="00DF1CB4">
            <w:pPr>
              <w:pStyle w:val="Heading3"/>
            </w:pPr>
            <w:sdt>
              <w:sdtPr>
                <w:id w:val="1813675065"/>
                <w:placeholder>
                  <w:docPart w:val="E9DC443324BE489CA8A36B6BDF3E9636"/>
                </w:placeholder>
                <w:temporary/>
                <w:showingPlcHdr/>
                <w15:appearance w15:val="hidden"/>
              </w:sdtPr>
              <w:sdtContent>
                <w:r w:rsidR="00FA4DB0" w:rsidRPr="00560EA0">
                  <w:t>Experience</w:t>
                </w:r>
              </w:sdtContent>
            </w:sdt>
          </w:p>
        </w:tc>
        <w:tc>
          <w:tcPr>
            <w:tcW w:w="284" w:type="dxa"/>
            <w:vMerge/>
            <w:tcBorders>
              <w:bottom w:val="single" w:sz="8" w:space="0" w:color="2C3B57" w:themeColor="text2"/>
            </w:tcBorders>
            <w:vAlign w:val="center"/>
          </w:tcPr>
          <w:p w14:paraId="1DA036F9" w14:textId="77777777" w:rsidR="00AD6FA4" w:rsidRDefault="00AD6FA4" w:rsidP="00DF1CB4"/>
        </w:tc>
        <w:tc>
          <w:tcPr>
            <w:tcW w:w="3560" w:type="dxa"/>
            <w:vMerge/>
            <w:shd w:val="clear" w:color="auto" w:fill="CADEE5" w:themeFill="background2"/>
            <w:vAlign w:val="center"/>
          </w:tcPr>
          <w:p w14:paraId="2669B6C4" w14:textId="77777777" w:rsidR="00AD6FA4" w:rsidRDefault="00AD6FA4" w:rsidP="00DF1CB4"/>
        </w:tc>
      </w:tr>
      <w:tr w:rsidR="00AD6FA4" w14:paraId="21B0ED1E" w14:textId="77777777" w:rsidTr="007335F5">
        <w:trPr>
          <w:trHeight w:val="567"/>
        </w:trPr>
        <w:tc>
          <w:tcPr>
            <w:tcW w:w="6946" w:type="dxa"/>
            <w:tcBorders>
              <w:top w:val="single" w:sz="8" w:space="0" w:color="2C3B57" w:themeColor="text2"/>
            </w:tcBorders>
          </w:tcPr>
          <w:p w14:paraId="381A2222" w14:textId="3F9B5154" w:rsidR="00AD6FA4" w:rsidRDefault="001624A8" w:rsidP="00DF1CB4">
            <w:pPr>
              <w:pStyle w:val="Dates"/>
            </w:pPr>
            <w:r>
              <w:t>Hydropower Collegiate Competition (</w:t>
            </w:r>
            <w:r w:rsidR="005A3A22">
              <w:t>Capstone</w:t>
            </w:r>
            <w:r>
              <w:t>) – Sept 2025-May 2026</w:t>
            </w:r>
          </w:p>
          <w:p w14:paraId="7396BBC8" w14:textId="0B8F4140" w:rsidR="005A3A22" w:rsidRDefault="001624A8" w:rsidP="005A3A22">
            <w:pPr>
              <w:pStyle w:val="Text"/>
            </w:pPr>
            <w:r>
              <w:t>Team was tasked with researching, creating, and presenting a proposal for the conversion of a Non-Powered Dam to a powered one.</w:t>
            </w:r>
            <w:r w:rsidR="00C24F49">
              <w:t xml:space="preserve"> </w:t>
            </w:r>
            <w:r w:rsidR="005A3A22">
              <w:t>L</w:t>
            </w:r>
            <w:r w:rsidR="00C24F49">
              <w:t xml:space="preserve">earned important </w:t>
            </w:r>
            <w:r w:rsidR="003A23B9">
              <w:t>terminology and processes in the hydropower industry</w:t>
            </w:r>
            <w:r w:rsidR="00C24F49">
              <w:t>.</w:t>
            </w:r>
          </w:p>
          <w:p w14:paraId="5B18FFA2" w14:textId="7C646D28" w:rsidR="00AD6FA4" w:rsidRDefault="00AD6FA4" w:rsidP="003A23B9">
            <w:pPr>
              <w:pStyle w:val="Dates"/>
              <w:ind w:left="0"/>
            </w:pPr>
          </w:p>
          <w:p w14:paraId="6913CFAD" w14:textId="7CE3794C" w:rsidR="00FA4DB0" w:rsidRDefault="003A23B9" w:rsidP="00DF1CB4">
            <w:pPr>
              <w:pStyle w:val="Dates"/>
            </w:pPr>
            <w:r>
              <w:t>KJACK Radio – Jan 2025-May 2026</w:t>
            </w:r>
          </w:p>
          <w:p w14:paraId="2DE31677" w14:textId="7472B9D3" w:rsidR="003A23B9" w:rsidRDefault="003A23B9" w:rsidP="003A23B9">
            <w:pPr>
              <w:pStyle w:val="Text"/>
            </w:pPr>
            <w:r>
              <w:t>Radio Show Host/Operations, News, and Music Departments member</w:t>
            </w:r>
          </w:p>
          <w:p w14:paraId="7B07767F" w14:textId="3E9C0387" w:rsidR="00AD6FA4" w:rsidRPr="00560EA0" w:rsidRDefault="003A23B9" w:rsidP="003A23B9">
            <w:pPr>
              <w:pStyle w:val="Text"/>
            </w:pPr>
            <w:r>
              <w:t>Ran a FM broadcast radio show. Additionally, I worked in several departments where I helped program music into the automated system and helped produce the station’s news hour.</w:t>
            </w:r>
          </w:p>
        </w:tc>
        <w:tc>
          <w:tcPr>
            <w:tcW w:w="284" w:type="dxa"/>
            <w:vMerge/>
            <w:tcBorders>
              <w:top w:val="single" w:sz="8" w:space="0" w:color="2C3B57" w:themeColor="text2"/>
            </w:tcBorders>
            <w:vAlign w:val="center"/>
          </w:tcPr>
          <w:p w14:paraId="6859E43D" w14:textId="77777777" w:rsidR="00AD6FA4" w:rsidRDefault="00AD6FA4" w:rsidP="00DF1CB4"/>
        </w:tc>
        <w:tc>
          <w:tcPr>
            <w:tcW w:w="3560" w:type="dxa"/>
            <w:vMerge/>
            <w:shd w:val="clear" w:color="auto" w:fill="CADEE5" w:themeFill="background2"/>
            <w:vAlign w:val="center"/>
          </w:tcPr>
          <w:p w14:paraId="5B95ECF9" w14:textId="77777777" w:rsidR="00AD6FA4" w:rsidRDefault="00AD6FA4" w:rsidP="00DF1CB4"/>
        </w:tc>
      </w:tr>
      <w:tr w:rsidR="00AD6FA4" w14:paraId="39157553" w14:textId="77777777" w:rsidTr="007335F5">
        <w:trPr>
          <w:trHeight w:val="567"/>
        </w:trPr>
        <w:tc>
          <w:tcPr>
            <w:tcW w:w="6946" w:type="dxa"/>
            <w:tcBorders>
              <w:bottom w:val="single" w:sz="8" w:space="0" w:color="2C3B57" w:themeColor="text2"/>
            </w:tcBorders>
            <w:vAlign w:val="bottom"/>
          </w:tcPr>
          <w:p w14:paraId="1B855784" w14:textId="77777777" w:rsidR="00AD6FA4" w:rsidRDefault="00000000" w:rsidP="00DF1CB4">
            <w:pPr>
              <w:pStyle w:val="Heading3"/>
            </w:pPr>
            <w:sdt>
              <w:sdtPr>
                <w:id w:val="-1530558845"/>
                <w:placeholder>
                  <w:docPart w:val="055FECA116A64857ACD966A9F9AFFBE8"/>
                </w:placeholder>
                <w:temporary/>
                <w:showingPlcHdr/>
                <w15:appearance w15:val="hidden"/>
              </w:sdtPr>
              <w:sdtContent>
                <w:r w:rsidR="002D3AB8" w:rsidRPr="00560EA0">
                  <w:t>Communication</w:t>
                </w:r>
              </w:sdtContent>
            </w:sdt>
          </w:p>
        </w:tc>
        <w:tc>
          <w:tcPr>
            <w:tcW w:w="284" w:type="dxa"/>
            <w:vMerge/>
            <w:tcBorders>
              <w:bottom w:val="single" w:sz="8" w:space="0" w:color="2C3B57" w:themeColor="text2"/>
            </w:tcBorders>
            <w:vAlign w:val="center"/>
          </w:tcPr>
          <w:p w14:paraId="657B1E98" w14:textId="77777777" w:rsidR="00AD6FA4" w:rsidRDefault="00AD6FA4" w:rsidP="00DF1CB4"/>
        </w:tc>
        <w:tc>
          <w:tcPr>
            <w:tcW w:w="3560" w:type="dxa"/>
            <w:vMerge/>
            <w:shd w:val="clear" w:color="auto" w:fill="CADEE5" w:themeFill="background2"/>
            <w:vAlign w:val="center"/>
          </w:tcPr>
          <w:p w14:paraId="3F519D89" w14:textId="77777777" w:rsidR="00AD6FA4" w:rsidRDefault="00AD6FA4" w:rsidP="00DF1CB4"/>
        </w:tc>
      </w:tr>
      <w:tr w:rsidR="00AD6FA4" w14:paraId="4E0D69D3" w14:textId="77777777" w:rsidTr="007335F5">
        <w:trPr>
          <w:trHeight w:val="567"/>
        </w:trPr>
        <w:tc>
          <w:tcPr>
            <w:tcW w:w="6946" w:type="dxa"/>
            <w:tcBorders>
              <w:top w:val="single" w:sz="8" w:space="0" w:color="2C3B57" w:themeColor="text2"/>
            </w:tcBorders>
          </w:tcPr>
          <w:p w14:paraId="21E0F225" w14:textId="6837842E" w:rsidR="00F80154" w:rsidRDefault="00F80154" w:rsidP="003A23B9">
            <w:pPr>
              <w:pStyle w:val="Text"/>
            </w:pPr>
            <w:r>
              <w:t>Oversaw industry outreach for hydropower capstone</w:t>
            </w:r>
          </w:p>
          <w:p w14:paraId="0BE41565" w14:textId="77777777" w:rsidR="00F80154" w:rsidRDefault="00F80154" w:rsidP="00F80154">
            <w:pPr>
              <w:pStyle w:val="Text"/>
            </w:pPr>
            <w:r>
              <w:t>Present</w:t>
            </w:r>
            <w:r w:rsidR="003A23B9">
              <w:t>ing</w:t>
            </w:r>
            <w:r>
              <w:t xml:space="preserve"> team’s NPD conversion proposal to Department of Energy/ Hydroelectric Collegiate Competition officials</w:t>
            </w:r>
            <w:r w:rsidR="00C24F49">
              <w:t xml:space="preserve"> (Happening April 2026)</w:t>
            </w:r>
          </w:p>
          <w:p w14:paraId="0742C1DB" w14:textId="17A095F0" w:rsidR="00CC33B4" w:rsidRPr="00560EA0" w:rsidRDefault="00CC33B4" w:rsidP="00F80154">
            <w:pPr>
              <w:pStyle w:val="Text"/>
            </w:pPr>
            <w:r>
              <w:t>Worked on workforce outreach for both my capstone &amp; the NAU Energy Club</w:t>
            </w:r>
          </w:p>
        </w:tc>
        <w:tc>
          <w:tcPr>
            <w:tcW w:w="284" w:type="dxa"/>
            <w:vMerge/>
            <w:tcBorders>
              <w:top w:val="single" w:sz="8" w:space="0" w:color="2C3B57" w:themeColor="text2"/>
            </w:tcBorders>
            <w:vAlign w:val="center"/>
          </w:tcPr>
          <w:p w14:paraId="271393BA" w14:textId="77777777" w:rsidR="00AD6FA4" w:rsidRDefault="00AD6FA4" w:rsidP="00DF1CB4"/>
        </w:tc>
        <w:tc>
          <w:tcPr>
            <w:tcW w:w="3560" w:type="dxa"/>
            <w:vMerge/>
            <w:shd w:val="clear" w:color="auto" w:fill="CADEE5" w:themeFill="background2"/>
            <w:vAlign w:val="center"/>
          </w:tcPr>
          <w:p w14:paraId="3516FDA5" w14:textId="77777777" w:rsidR="00AD6FA4" w:rsidRDefault="00AD6FA4" w:rsidP="00DF1CB4"/>
        </w:tc>
      </w:tr>
      <w:tr w:rsidR="007335F5" w14:paraId="7696CD9F" w14:textId="77777777" w:rsidTr="007335F5">
        <w:trPr>
          <w:trHeight w:val="624"/>
        </w:trPr>
        <w:tc>
          <w:tcPr>
            <w:tcW w:w="6946" w:type="dxa"/>
            <w:tcBorders>
              <w:bottom w:val="single" w:sz="8" w:space="0" w:color="2C3B57" w:themeColor="text2"/>
            </w:tcBorders>
            <w:vAlign w:val="bottom"/>
          </w:tcPr>
          <w:p w14:paraId="73A1970B" w14:textId="3742AAD4" w:rsidR="007335F5" w:rsidRPr="00560EA0" w:rsidRDefault="00000000" w:rsidP="00DF1CB4">
            <w:pPr>
              <w:pStyle w:val="Heading3"/>
            </w:pPr>
            <w:sdt>
              <w:sdtPr>
                <w:id w:val="-1825738099"/>
                <w:placeholder>
                  <w:docPart w:val="DCC8965598E64839B95D5F35AF0D287E"/>
                </w:placeholder>
                <w:temporary/>
                <w:showingPlcHdr/>
                <w15:appearance w15:val="hidden"/>
              </w:sdtPr>
              <w:sdtContent>
                <w:r w:rsidR="007335F5" w:rsidRPr="00560EA0">
                  <w:t>References</w:t>
                </w:r>
              </w:sdtContent>
            </w:sdt>
            <w:r w:rsidR="00CC33B4">
              <w:t xml:space="preserve"> – </w:t>
            </w:r>
            <w:r w:rsidR="00CC33B4" w:rsidRPr="00CC33B4">
              <w:rPr>
                <w:sz w:val="20"/>
                <w:szCs w:val="18"/>
              </w:rPr>
              <w:t>Contact Info Available Upon Request</w:t>
            </w:r>
          </w:p>
        </w:tc>
        <w:tc>
          <w:tcPr>
            <w:tcW w:w="284" w:type="dxa"/>
            <w:vMerge/>
            <w:tcBorders>
              <w:bottom w:val="single" w:sz="8" w:space="0" w:color="2C3B57" w:themeColor="text2"/>
            </w:tcBorders>
            <w:vAlign w:val="center"/>
          </w:tcPr>
          <w:p w14:paraId="192C8792" w14:textId="77777777" w:rsidR="007335F5" w:rsidRDefault="007335F5" w:rsidP="00DF1CB4"/>
        </w:tc>
        <w:tc>
          <w:tcPr>
            <w:tcW w:w="3560" w:type="dxa"/>
            <w:vMerge/>
            <w:shd w:val="clear" w:color="auto" w:fill="CADEE5" w:themeFill="background2"/>
            <w:vAlign w:val="center"/>
          </w:tcPr>
          <w:p w14:paraId="5C59A835" w14:textId="77777777" w:rsidR="007335F5" w:rsidRDefault="007335F5" w:rsidP="00DF1CB4"/>
        </w:tc>
      </w:tr>
      <w:tr w:rsidR="007335F5" w14:paraId="5A763E41" w14:textId="77777777" w:rsidTr="007335F5">
        <w:trPr>
          <w:trHeight w:val="624"/>
        </w:trPr>
        <w:tc>
          <w:tcPr>
            <w:tcW w:w="6946" w:type="dxa"/>
            <w:tcBorders>
              <w:top w:val="single" w:sz="8" w:space="0" w:color="2C3B57" w:themeColor="text2"/>
            </w:tcBorders>
          </w:tcPr>
          <w:p w14:paraId="2E6C8EE7" w14:textId="35BF9C20" w:rsidR="00CC33B4" w:rsidRDefault="007335F5" w:rsidP="007335F5">
            <w:pPr>
              <w:pStyle w:val="Text"/>
              <w:ind w:left="0"/>
            </w:pPr>
            <w:r>
              <w:t xml:space="preserve">  Carson Pete – Capstone Advisor</w:t>
            </w:r>
          </w:p>
          <w:p w14:paraId="0F85AFC6" w14:textId="77777777" w:rsidR="00CC33B4" w:rsidRDefault="00CC33B4" w:rsidP="007335F5">
            <w:pPr>
              <w:pStyle w:val="Text"/>
              <w:ind w:left="0"/>
            </w:pPr>
          </w:p>
          <w:p w14:paraId="50ECD0C6" w14:textId="7D1BDCB5" w:rsidR="007335F5" w:rsidRPr="00560EA0" w:rsidRDefault="007335F5" w:rsidP="007335F5">
            <w:pPr>
              <w:pStyle w:val="Text"/>
              <w:ind w:left="0"/>
            </w:pPr>
          </w:p>
        </w:tc>
        <w:tc>
          <w:tcPr>
            <w:tcW w:w="284" w:type="dxa"/>
            <w:vMerge/>
            <w:tcBorders>
              <w:top w:val="single" w:sz="8" w:space="0" w:color="2C3B57" w:themeColor="text2"/>
            </w:tcBorders>
            <w:vAlign w:val="center"/>
          </w:tcPr>
          <w:p w14:paraId="28121C24" w14:textId="77777777" w:rsidR="007335F5" w:rsidRDefault="007335F5" w:rsidP="00DF1CB4"/>
        </w:tc>
        <w:tc>
          <w:tcPr>
            <w:tcW w:w="3560" w:type="dxa"/>
            <w:vMerge/>
            <w:shd w:val="clear" w:color="auto" w:fill="CADEE5" w:themeFill="background2"/>
            <w:vAlign w:val="center"/>
          </w:tcPr>
          <w:p w14:paraId="59CE4D3F" w14:textId="77777777" w:rsidR="007335F5" w:rsidRDefault="007335F5" w:rsidP="00DF1CB4"/>
        </w:tc>
      </w:tr>
    </w:tbl>
    <w:p w14:paraId="75E99E0D" w14:textId="77777777" w:rsidR="00AB03FA" w:rsidRDefault="00AB03FA" w:rsidP="003A23B9"/>
    <w:sectPr w:rsidR="00AB03FA" w:rsidSect="00D06709"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6B145" w14:textId="77777777" w:rsidR="00294DEE" w:rsidRDefault="00294DEE" w:rsidP="00DF1CB4">
      <w:r>
        <w:separator/>
      </w:r>
    </w:p>
  </w:endnote>
  <w:endnote w:type="continuationSeparator" w:id="0">
    <w:p w14:paraId="67372DCF" w14:textId="77777777" w:rsidR="00294DEE" w:rsidRDefault="00294DEE" w:rsidP="00DF1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 (Headings CS)">
    <w:altName w:val="Times New Roman"/>
    <w:charset w:val="00"/>
    <w:family w:val="roman"/>
    <w:pitch w:val="default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5D10D" w14:textId="77777777" w:rsidR="00294DEE" w:rsidRDefault="00294DEE" w:rsidP="00DF1CB4">
      <w:r>
        <w:separator/>
      </w:r>
    </w:p>
  </w:footnote>
  <w:footnote w:type="continuationSeparator" w:id="0">
    <w:p w14:paraId="27B8E174" w14:textId="77777777" w:rsidR="00294DEE" w:rsidRDefault="00294DEE" w:rsidP="00DF1C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1387AD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4EC9C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46A17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15E0E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028B6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34EA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C304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344B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E441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466F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546AEF"/>
    <w:multiLevelType w:val="hybridMultilevel"/>
    <w:tmpl w:val="2988B0C6"/>
    <w:lvl w:ilvl="0" w:tplc="04090005">
      <w:start w:val="1"/>
      <w:numFmt w:val="bullet"/>
      <w:lvlText w:val=""/>
      <w:lvlJc w:val="left"/>
      <w:pPr>
        <w:ind w:left="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1" w15:restartNumberingAfterBreak="0">
    <w:nsid w:val="132A72CA"/>
    <w:multiLevelType w:val="hybridMultilevel"/>
    <w:tmpl w:val="1040BCF8"/>
    <w:lvl w:ilvl="0" w:tplc="A7EA5B54">
      <w:start w:val="1"/>
      <w:numFmt w:val="bullet"/>
      <w:pStyle w:val="ListParagraph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D4079C"/>
    <w:multiLevelType w:val="hybridMultilevel"/>
    <w:tmpl w:val="27BCE3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0621811">
    <w:abstractNumId w:val="0"/>
  </w:num>
  <w:num w:numId="2" w16cid:durableId="1110665902">
    <w:abstractNumId w:val="1"/>
  </w:num>
  <w:num w:numId="3" w16cid:durableId="2083595817">
    <w:abstractNumId w:val="2"/>
  </w:num>
  <w:num w:numId="4" w16cid:durableId="232393859">
    <w:abstractNumId w:val="3"/>
  </w:num>
  <w:num w:numId="5" w16cid:durableId="326400170">
    <w:abstractNumId w:val="8"/>
  </w:num>
  <w:num w:numId="6" w16cid:durableId="649945221">
    <w:abstractNumId w:val="4"/>
  </w:num>
  <w:num w:numId="7" w16cid:durableId="1226573897">
    <w:abstractNumId w:val="5"/>
  </w:num>
  <w:num w:numId="8" w16cid:durableId="196311170">
    <w:abstractNumId w:val="6"/>
  </w:num>
  <w:num w:numId="9" w16cid:durableId="1513568923">
    <w:abstractNumId w:val="7"/>
  </w:num>
  <w:num w:numId="10" w16cid:durableId="949245916">
    <w:abstractNumId w:val="9"/>
  </w:num>
  <w:num w:numId="11" w16cid:durableId="2021275357">
    <w:abstractNumId w:val="11"/>
  </w:num>
  <w:num w:numId="12" w16cid:durableId="1811509515">
    <w:abstractNumId w:val="12"/>
  </w:num>
  <w:num w:numId="13" w16cid:durableId="3604733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258"/>
    <w:rsid w:val="000A6D6C"/>
    <w:rsid w:val="000D31B8"/>
    <w:rsid w:val="00147E9B"/>
    <w:rsid w:val="001624A8"/>
    <w:rsid w:val="00194408"/>
    <w:rsid w:val="00294DEE"/>
    <w:rsid w:val="002B73E2"/>
    <w:rsid w:val="002D3AB8"/>
    <w:rsid w:val="003A23B9"/>
    <w:rsid w:val="00413477"/>
    <w:rsid w:val="00482ED2"/>
    <w:rsid w:val="004A586E"/>
    <w:rsid w:val="00560EA0"/>
    <w:rsid w:val="005A3A22"/>
    <w:rsid w:val="005E09DE"/>
    <w:rsid w:val="005F5561"/>
    <w:rsid w:val="00680892"/>
    <w:rsid w:val="006C60E6"/>
    <w:rsid w:val="007335F5"/>
    <w:rsid w:val="008F1373"/>
    <w:rsid w:val="009835F5"/>
    <w:rsid w:val="009850A7"/>
    <w:rsid w:val="00A520FA"/>
    <w:rsid w:val="00A84258"/>
    <w:rsid w:val="00AB03FA"/>
    <w:rsid w:val="00AD0DDD"/>
    <w:rsid w:val="00AD6FA4"/>
    <w:rsid w:val="00B63B9D"/>
    <w:rsid w:val="00BF2DA9"/>
    <w:rsid w:val="00C05E07"/>
    <w:rsid w:val="00C24F49"/>
    <w:rsid w:val="00CB4966"/>
    <w:rsid w:val="00CC33B4"/>
    <w:rsid w:val="00D06709"/>
    <w:rsid w:val="00D236D4"/>
    <w:rsid w:val="00D74C88"/>
    <w:rsid w:val="00DE0914"/>
    <w:rsid w:val="00DF1CB4"/>
    <w:rsid w:val="00E14266"/>
    <w:rsid w:val="00F56122"/>
    <w:rsid w:val="00F61285"/>
    <w:rsid w:val="00F80154"/>
    <w:rsid w:val="00FA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2D7F1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DF1CB4"/>
    <w:rPr>
      <w:rFonts w:cstheme="minorHAnsi"/>
      <w:sz w:val="20"/>
    </w:rPr>
  </w:style>
  <w:style w:type="paragraph" w:styleId="Heading1">
    <w:name w:val="heading 1"/>
    <w:basedOn w:val="Normal"/>
    <w:next w:val="Normal"/>
    <w:link w:val="Heading1Char"/>
    <w:qFormat/>
    <w:rsid w:val="00FA4DB0"/>
    <w:pPr>
      <w:keepNext/>
      <w:keepLines/>
      <w:jc w:val="center"/>
      <w:outlineLvl w:val="0"/>
    </w:pPr>
    <w:rPr>
      <w:rFonts w:asciiTheme="majorHAnsi" w:eastAsiaTheme="majorEastAsia" w:hAnsiTheme="majorHAnsi" w:cs="Times New Roman (Headings CS)"/>
      <w:b/>
      <w:caps/>
      <w:color w:val="2C3B57" w:themeColor="text2"/>
      <w:sz w:val="90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FA4DB0"/>
    <w:pPr>
      <w:keepNext/>
      <w:keepLines/>
      <w:spacing w:before="40"/>
      <w:jc w:val="center"/>
      <w:outlineLvl w:val="1"/>
    </w:pPr>
    <w:rPr>
      <w:rFonts w:eastAsiaTheme="majorEastAsia" w:cs="Times New Roman (Headings CS)"/>
      <w:caps/>
      <w:color w:val="000000" w:themeColor="text1"/>
      <w:spacing w:val="80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2"/>
    <w:qFormat/>
    <w:rsid w:val="00FA4DB0"/>
    <w:pPr>
      <w:keepNext/>
      <w:keepLines/>
      <w:spacing w:after="40"/>
      <w:ind w:left="170"/>
      <w:outlineLvl w:val="2"/>
    </w:pPr>
    <w:rPr>
      <w:rFonts w:ascii="Franklin Gothic Medium" w:eastAsiaTheme="majorEastAsia" w:hAnsi="Franklin Gothic Medium" w:cs="Times New Roman (Headings CS)"/>
      <w:b/>
      <w:caps/>
      <w:color w:val="2C3B57" w:themeColor="text2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067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3AB8"/>
    <w:rPr>
      <w:sz w:val="16"/>
    </w:rPr>
  </w:style>
  <w:style w:type="paragraph" w:styleId="Footer">
    <w:name w:val="footer"/>
    <w:basedOn w:val="Normal"/>
    <w:link w:val="FooterChar"/>
    <w:uiPriority w:val="99"/>
    <w:semiHidden/>
    <w:rsid w:val="00D067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D3AB8"/>
    <w:rPr>
      <w:sz w:val="16"/>
    </w:rPr>
  </w:style>
  <w:style w:type="paragraph" w:styleId="BalloonText">
    <w:name w:val="Balloon Text"/>
    <w:basedOn w:val="Normal"/>
    <w:link w:val="BalloonTextChar"/>
    <w:uiPriority w:val="99"/>
    <w:semiHidden/>
    <w:rsid w:val="00D0670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AB8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D067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2D3AB8"/>
    <w:rPr>
      <w:rFonts w:asciiTheme="majorHAnsi" w:eastAsiaTheme="majorEastAsia" w:hAnsiTheme="majorHAnsi" w:cs="Times New Roman (Headings CS)"/>
      <w:b/>
      <w:caps/>
      <w:color w:val="2C3B57" w:themeColor="text2"/>
      <w:sz w:val="90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2D3AB8"/>
    <w:rPr>
      <w:rFonts w:eastAsiaTheme="majorEastAsia" w:cs="Times New Roman (Headings CS)"/>
      <w:caps/>
      <w:color w:val="000000" w:themeColor="text1"/>
      <w:spacing w:val="80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2D3AB8"/>
    <w:rPr>
      <w:rFonts w:ascii="Franklin Gothic Medium" w:eastAsiaTheme="majorEastAsia" w:hAnsi="Franklin Gothic Medium" w:cs="Times New Roman (Headings CS)"/>
      <w:b/>
      <w:caps/>
      <w:color w:val="2C3B57" w:themeColor="text2"/>
      <w:sz w:val="28"/>
    </w:rPr>
  </w:style>
  <w:style w:type="paragraph" w:customStyle="1" w:styleId="Text">
    <w:name w:val="Text"/>
    <w:basedOn w:val="Normal"/>
    <w:uiPriority w:val="3"/>
    <w:qFormat/>
    <w:rsid w:val="00FA4DB0"/>
    <w:pPr>
      <w:spacing w:line="288" w:lineRule="auto"/>
      <w:ind w:left="170" w:right="113"/>
    </w:pPr>
    <w:rPr>
      <w:color w:val="404040" w:themeColor="text1" w:themeTint="BF"/>
      <w:sz w:val="22"/>
    </w:rPr>
  </w:style>
  <w:style w:type="paragraph" w:customStyle="1" w:styleId="Dates">
    <w:name w:val="Dates"/>
    <w:basedOn w:val="Normal"/>
    <w:uiPriority w:val="4"/>
    <w:qFormat/>
    <w:rsid w:val="00FA4DB0"/>
    <w:pPr>
      <w:ind w:left="170"/>
    </w:pPr>
    <w:rPr>
      <w:b/>
      <w:color w:val="2C3B57" w:themeColor="text2"/>
    </w:rPr>
  </w:style>
  <w:style w:type="paragraph" w:styleId="ListParagraph">
    <w:name w:val="List Paragraph"/>
    <w:basedOn w:val="Normal"/>
    <w:uiPriority w:val="6"/>
    <w:qFormat/>
    <w:rsid w:val="00FA4DB0"/>
    <w:pPr>
      <w:numPr>
        <w:numId w:val="11"/>
      </w:numPr>
      <w:spacing w:before="80" w:line="360" w:lineRule="auto"/>
      <w:ind w:left="527" w:hanging="357"/>
      <w:contextualSpacing/>
    </w:pPr>
    <w:rPr>
      <w:rFonts w:ascii="Gill Sans MT" w:hAnsi="Gill Sans MT" w:cs="Times New Roman (Body CS)"/>
      <w:caps/>
      <w:color w:val="000000" w:themeColor="text1"/>
      <w:sz w:val="22"/>
    </w:rPr>
  </w:style>
  <w:style w:type="character" w:styleId="PlaceholderText">
    <w:name w:val="Placeholder Text"/>
    <w:basedOn w:val="DefaultParagraphFont"/>
    <w:uiPriority w:val="99"/>
    <w:semiHidden/>
    <w:rsid w:val="00FA4DB0"/>
    <w:rPr>
      <w:color w:val="808080"/>
    </w:rPr>
  </w:style>
  <w:style w:type="character" w:styleId="Emphasis">
    <w:name w:val="Emphasis"/>
    <w:basedOn w:val="DefaultParagraphFont"/>
    <w:uiPriority w:val="20"/>
    <w:qFormat/>
    <w:rsid w:val="00DF1CB4"/>
    <w:rPr>
      <w:b/>
      <w:i w:val="0"/>
      <w:iCs/>
    </w:rPr>
  </w:style>
  <w:style w:type="character" w:styleId="Hyperlink">
    <w:name w:val="Hyperlink"/>
    <w:basedOn w:val="DefaultParagraphFont"/>
    <w:uiPriority w:val="99"/>
    <w:semiHidden/>
    <w:rsid w:val="008F13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13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cale\AppData\Roaming\Microsoft\Templates\Organized%20modern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7A4A5B275D344F48506EB4568F446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855DC7-4567-4F35-904F-A7599EB7065F}"/>
      </w:docPartPr>
      <w:docPartBody>
        <w:p w:rsidR="00D8085B" w:rsidRDefault="00000000">
          <w:pPr>
            <w:pStyle w:val="87A4A5B275D344F48506EB4568F44605"/>
          </w:pPr>
          <w:r w:rsidRPr="005F5561">
            <w:t>Objective</w:t>
          </w:r>
        </w:p>
      </w:docPartBody>
    </w:docPart>
    <w:docPart>
      <w:docPartPr>
        <w:name w:val="93B861CB17174FC69BE4CDE411361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FB5B8E-6FB3-43BC-BCDC-D9D4708F351F}"/>
      </w:docPartPr>
      <w:docPartBody>
        <w:p w:rsidR="00D8085B" w:rsidRDefault="00000000">
          <w:pPr>
            <w:pStyle w:val="93B861CB17174FC69BE4CDE411361E2A"/>
          </w:pPr>
          <w:r w:rsidRPr="00AD0DDD">
            <w:t>Education</w:t>
          </w:r>
        </w:p>
      </w:docPartBody>
    </w:docPart>
    <w:docPart>
      <w:docPartPr>
        <w:name w:val="52695227F6A042AB85D559F86ECCE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DD5F1-BFA9-4154-8971-855652CA5ADF}"/>
      </w:docPartPr>
      <w:docPartBody>
        <w:p w:rsidR="00D8085B" w:rsidRDefault="00000000">
          <w:pPr>
            <w:pStyle w:val="52695227F6A042AB85D559F86ECCE4F3"/>
          </w:pPr>
          <w:r w:rsidRPr="00A520FA">
            <w:rPr>
              <w:noProof/>
              <w:lang w:eastAsia="en-AU"/>
            </w:rPr>
            <w:t>KEY SKILLS</w:t>
          </w:r>
        </w:p>
      </w:docPartBody>
    </w:docPart>
    <w:docPart>
      <w:docPartPr>
        <w:name w:val="E9DC443324BE489CA8A36B6BDF3E96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E6860-FC52-43A0-AB41-0159D40E6BCC}"/>
      </w:docPartPr>
      <w:docPartBody>
        <w:p w:rsidR="00D8085B" w:rsidRDefault="00000000">
          <w:pPr>
            <w:pStyle w:val="E9DC443324BE489CA8A36B6BDF3E9636"/>
          </w:pPr>
          <w:r w:rsidRPr="00560EA0">
            <w:t>Experience</w:t>
          </w:r>
        </w:p>
      </w:docPartBody>
    </w:docPart>
    <w:docPart>
      <w:docPartPr>
        <w:name w:val="055FECA116A64857ACD966A9F9AFFB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9D0CC-FF7C-42DB-906C-470987E3FAFB}"/>
      </w:docPartPr>
      <w:docPartBody>
        <w:p w:rsidR="00D8085B" w:rsidRDefault="00000000">
          <w:pPr>
            <w:pStyle w:val="055FECA116A64857ACD966A9F9AFFBE8"/>
          </w:pPr>
          <w:r w:rsidRPr="00560EA0">
            <w:t>Communication</w:t>
          </w:r>
        </w:p>
      </w:docPartBody>
    </w:docPart>
    <w:docPart>
      <w:docPartPr>
        <w:name w:val="DCC8965598E64839B95D5F35AF0D2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E451FD-ED15-4BEC-8C51-5CB83B05E0D3}"/>
      </w:docPartPr>
      <w:docPartBody>
        <w:p w:rsidR="00D8085B" w:rsidRDefault="000A34C1" w:rsidP="000A34C1">
          <w:pPr>
            <w:pStyle w:val="DCC8965598E64839B95D5F35AF0D287E"/>
          </w:pPr>
          <w:r w:rsidRPr="00560EA0">
            <w:t>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 (Headings CS)">
    <w:altName w:val="Times New Roman"/>
    <w:charset w:val="00"/>
    <w:family w:val="roman"/>
    <w:pitch w:val="default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A72CA"/>
    <w:multiLevelType w:val="hybridMultilevel"/>
    <w:tmpl w:val="1040BCF8"/>
    <w:lvl w:ilvl="0" w:tplc="A7EA5B54">
      <w:start w:val="1"/>
      <w:numFmt w:val="bullet"/>
      <w:pStyle w:val="ListParagraph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9586977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4C1"/>
    <w:rsid w:val="000A34C1"/>
    <w:rsid w:val="000A6D6C"/>
    <w:rsid w:val="002A3184"/>
    <w:rsid w:val="00BF2DA9"/>
    <w:rsid w:val="00D8085B"/>
    <w:rsid w:val="00DE0914"/>
    <w:rsid w:val="00EB5070"/>
    <w:rsid w:val="00F9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6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7A4A5B275D344F48506EB4568F44605">
    <w:name w:val="87A4A5B275D344F48506EB4568F44605"/>
  </w:style>
  <w:style w:type="paragraph" w:customStyle="1" w:styleId="93B861CB17174FC69BE4CDE411361E2A">
    <w:name w:val="93B861CB17174FC69BE4CDE411361E2A"/>
  </w:style>
  <w:style w:type="paragraph" w:customStyle="1" w:styleId="52695227F6A042AB85D559F86ECCE4F3">
    <w:name w:val="52695227F6A042AB85D559F86ECCE4F3"/>
  </w:style>
  <w:style w:type="paragraph" w:styleId="ListParagraph">
    <w:name w:val="List Paragraph"/>
    <w:basedOn w:val="Normal"/>
    <w:uiPriority w:val="6"/>
    <w:qFormat/>
    <w:rsid w:val="000A34C1"/>
    <w:pPr>
      <w:numPr>
        <w:numId w:val="1"/>
      </w:numPr>
      <w:spacing w:before="80" w:after="0" w:line="360" w:lineRule="auto"/>
      <w:ind w:left="527" w:hanging="357"/>
      <w:contextualSpacing/>
    </w:pPr>
    <w:rPr>
      <w:rFonts w:ascii="Gill Sans MT" w:eastAsiaTheme="minorHAnsi" w:hAnsi="Gill Sans MT" w:cs="Times New Roman (Body CS)"/>
      <w:caps/>
      <w:color w:val="000000" w:themeColor="text1"/>
      <w:kern w:val="0"/>
      <w:sz w:val="22"/>
      <w14:ligatures w14:val="none"/>
    </w:rPr>
  </w:style>
  <w:style w:type="paragraph" w:customStyle="1" w:styleId="E9DC443324BE489CA8A36B6BDF3E9636">
    <w:name w:val="E9DC443324BE489CA8A36B6BDF3E9636"/>
  </w:style>
  <w:style w:type="paragraph" w:customStyle="1" w:styleId="055FECA116A64857ACD966A9F9AFFBE8">
    <w:name w:val="055FECA116A64857ACD966A9F9AFFBE8"/>
  </w:style>
  <w:style w:type="paragraph" w:customStyle="1" w:styleId="DCC8965598E64839B95D5F35AF0D287E">
    <w:name w:val="DCC8965598E64839B95D5F35AF0D287E"/>
    <w:rsid w:val="000A34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dernResume">
  <a:themeElements>
    <a:clrScheme name="ModernResume 1">
      <a:dk1>
        <a:srgbClr val="000000"/>
      </a:dk1>
      <a:lt1>
        <a:srgbClr val="FFFFFF"/>
      </a:lt1>
      <a:dk2>
        <a:srgbClr val="2C3B57"/>
      </a:dk2>
      <a:lt2>
        <a:srgbClr val="CADEE5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1">
      <a:majorFont>
        <a:latin typeface="Franklin Gothic Medium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B79958AF-6D2F-8E47-B31C-9D77199320A6}" vid="{735B7FF7-6B85-2E43-9A7F-201390A7BE5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  <Status xmlns="71af3243-3dd4-4a8d-8c0d-dd76da1f02a5">Not started</Statu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fa6e671f1cd7e4d96ff9652be322dd5e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4e2496f70b101db0b8013f30a071bbf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ED917E-6B3F-4995-8090-FD9CFEE660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735428-6F95-4096-840F-2DD96B16B62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647FEFD4-54E2-43C2-B579-757DDE7F1A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Organized modern resume</Template>
  <TotalTime>0</TotalTime>
  <Pages>1</Pages>
  <Words>296</Words>
  <Characters>1472</Characters>
  <Application>Microsoft Office Word</Application>
  <DocSecurity>0</DocSecurity>
  <Lines>73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2026-01-26T22:08:00Z</dcterms:created>
  <dcterms:modified xsi:type="dcterms:W3CDTF">2026-02-06T23:42:00Z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